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D95095">
        <w:rPr>
          <w:b/>
          <w:bCs/>
          <w:sz w:val="20"/>
          <w:szCs w:val="20"/>
        </w:rPr>
        <w:t xml:space="preserve"> 1 do Formularza 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B51" w:rsidRPr="00023B51" w:rsidRDefault="00023B51" w:rsidP="00023B51">
            <w:pPr>
              <w:jc w:val="center"/>
              <w:rPr>
                <w:b/>
                <w:iCs/>
                <w:sz w:val="20"/>
                <w:szCs w:val="20"/>
              </w:rPr>
            </w:pPr>
            <w:r w:rsidRPr="00023B51">
              <w:rPr>
                <w:b/>
                <w:iCs/>
                <w:sz w:val="20"/>
                <w:szCs w:val="20"/>
              </w:rPr>
              <w:t>PEŁNIENIE NADZORU INWESTORSKIEGO NA ZADANIU :</w:t>
            </w:r>
          </w:p>
          <w:p w:rsidR="00273616" w:rsidRPr="00DC4E76" w:rsidRDefault="00023B51" w:rsidP="00023B51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023B51">
              <w:rPr>
                <w:b/>
                <w:iCs/>
                <w:sz w:val="20"/>
                <w:szCs w:val="20"/>
              </w:rPr>
              <w:t>„Zaprojektowanie i wykonanie trzech zatok autobusowych w miejscowości Krosno Odrzańskie w ramach poprawy bezpieczeństwa ruchu drogowego na dk nr 29 w systemie projektuj i buduj”</w:t>
            </w:r>
            <w:bookmarkStart w:id="0" w:name="_GoBack"/>
            <w:bookmarkEnd w:id="0"/>
          </w:p>
          <w:p w:rsidR="00D551BE" w:rsidRDefault="00D551BE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F473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7D9B"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4800B6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ZESPÓŁ 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 w:rsidRPr="000C7D9B">
                    <w:rPr>
                      <w:sz w:val="16"/>
                      <w:szCs w:val="16"/>
                    </w:rPr>
                    <w:t>m-c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F4736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810FD0" w:rsidRPr="000C7D9B" w:rsidTr="002C7DA5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810FD0" w:rsidRPr="000C7D9B" w:rsidRDefault="00810FD0" w:rsidP="002F473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 xml:space="preserve">USŁUGI NADZORU W OKRESIE </w:t>
                  </w:r>
                  <w:r w:rsidR="002F4736" w:rsidRPr="000C7D9B">
                    <w:rPr>
                      <w:b/>
                      <w:bCs/>
                      <w:sz w:val="16"/>
                      <w:szCs w:val="16"/>
                    </w:rPr>
                    <w:t>ROZLICZENIA ZADANIA</w:t>
                  </w:r>
                </w:p>
              </w:tc>
            </w:tr>
            <w:tr w:rsidR="00810FD0" w:rsidRPr="000C7D9B" w:rsidTr="00273616">
              <w:tc>
                <w:tcPr>
                  <w:tcW w:w="991" w:type="dxa"/>
                  <w:vAlign w:val="center"/>
                </w:tcPr>
                <w:p w:rsidR="00810FD0" w:rsidRPr="000C7D9B" w:rsidRDefault="00DC4E7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</w:t>
                  </w:r>
                  <w:r w:rsidR="00810FD0" w:rsidRPr="000C7D9B"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1" w:type="dxa"/>
                  <w:vAlign w:val="center"/>
                </w:tcPr>
                <w:p w:rsidR="00810FD0" w:rsidRPr="000C7D9B" w:rsidRDefault="00853CA0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FD0" w:rsidRPr="000C7D9B" w:rsidRDefault="005B3032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ryczałt</w:t>
                  </w:r>
                </w:p>
              </w:tc>
              <w:tc>
                <w:tcPr>
                  <w:tcW w:w="850" w:type="dxa"/>
                  <w:vAlign w:val="center"/>
                </w:tcPr>
                <w:p w:rsidR="00810FD0" w:rsidRPr="000C7D9B" w:rsidRDefault="005B3032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0" w:type="dxa"/>
                  <w:vAlign w:val="center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 w:rsidR="00B53728"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27361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D2553">
              <w:rPr>
                <w:rFonts w:ascii="Verdana" w:hAnsi="Verdana"/>
                <w:i/>
                <w:iCs/>
                <w:sz w:val="18"/>
                <w:szCs w:val="18"/>
              </w:rPr>
              <w:t>W cenach podanych w pozycji 1-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023B51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3B51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4736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B3032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D57C8"/>
    <w:rsid w:val="007F27D1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446E7"/>
    <w:rsid w:val="00B52467"/>
    <w:rsid w:val="00B53728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73E9-1641-4991-B0C3-BB1741EA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Milczarkiewicz Anna</cp:lastModifiedBy>
  <cp:revision>5</cp:revision>
  <cp:lastPrinted>2015-02-13T12:06:00Z</cp:lastPrinted>
  <dcterms:created xsi:type="dcterms:W3CDTF">2015-09-24T07:18:00Z</dcterms:created>
  <dcterms:modified xsi:type="dcterms:W3CDTF">2015-09-24T09:26:00Z</dcterms:modified>
</cp:coreProperties>
</file>